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924F" w14:textId="77777777" w:rsidR="00FF574F" w:rsidRPr="002B6B4B" w:rsidRDefault="00000000">
      <w:pPr>
        <w:pStyle w:val="Heading1"/>
        <w:rPr>
          <w:sz w:val="22"/>
          <w:szCs w:val="22"/>
        </w:rPr>
      </w:pPr>
      <w:r w:rsidRPr="002B6B4B">
        <w:rPr>
          <w:sz w:val="22"/>
          <w:szCs w:val="22"/>
        </w:rPr>
        <w:t>Risk Assessment – Bouncy Castle</w:t>
      </w:r>
    </w:p>
    <w:p w14:paraId="2D4190F4" w14:textId="77777777" w:rsidR="00FF574F" w:rsidRPr="002B6B4B" w:rsidRDefault="00000000">
      <w:pPr>
        <w:rPr>
          <w:sz w:val="18"/>
          <w:szCs w:val="18"/>
        </w:rPr>
      </w:pPr>
      <w:r w:rsidRPr="002B6B4B">
        <w:rPr>
          <w:b/>
          <w:sz w:val="18"/>
          <w:szCs w:val="18"/>
        </w:rPr>
        <w:t xml:space="preserve">Persons Involved: </w:t>
      </w:r>
      <w:r w:rsidRPr="002B6B4B">
        <w:rPr>
          <w:sz w:val="18"/>
          <w:szCs w:val="18"/>
        </w:rPr>
        <w:t>Site team</w:t>
      </w:r>
      <w:r w:rsidRPr="002B6B4B">
        <w:rPr>
          <w:sz w:val="18"/>
          <w:szCs w:val="18"/>
        </w:rPr>
        <w:br/>
      </w:r>
      <w:r w:rsidRPr="002B6B4B">
        <w:rPr>
          <w:b/>
          <w:sz w:val="18"/>
          <w:szCs w:val="18"/>
        </w:rPr>
        <w:t xml:space="preserve">Also Present: </w:t>
      </w:r>
      <w:r w:rsidRPr="002B6B4B">
        <w:rPr>
          <w:sz w:val="18"/>
          <w:szCs w:val="18"/>
        </w:rPr>
        <w:t>Venue staff, Guests</w:t>
      </w:r>
      <w:r w:rsidRPr="002B6B4B">
        <w:rPr>
          <w:sz w:val="18"/>
          <w:szCs w:val="18"/>
        </w:rPr>
        <w:br/>
      </w:r>
      <w:r w:rsidRPr="002B6B4B">
        <w:rPr>
          <w:b/>
          <w:sz w:val="18"/>
          <w:szCs w:val="18"/>
        </w:rPr>
        <w:t xml:space="preserve">Equipment: </w:t>
      </w:r>
      <w:r w:rsidRPr="002B6B4B">
        <w:rPr>
          <w:sz w:val="18"/>
          <w:szCs w:val="18"/>
        </w:rPr>
        <w:t>Portable inflatable bouncy castle with blower, anchor stakes/sandbags, safety mats and RCD-protected extension leads.</w:t>
      </w:r>
      <w:r w:rsidRPr="002B6B4B">
        <w:rPr>
          <w:sz w:val="18"/>
          <w:szCs w:val="18"/>
        </w:rPr>
        <w:br/>
        <w:t>Location: Various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676"/>
        <w:gridCol w:w="1354"/>
        <w:gridCol w:w="1314"/>
        <w:gridCol w:w="1250"/>
        <w:gridCol w:w="1388"/>
      </w:tblGrid>
      <w:tr w:rsidR="00FF574F" w:rsidRPr="002B6B4B" w14:paraId="7CE92C67" w14:textId="77777777">
        <w:tc>
          <w:tcPr>
            <w:tcW w:w="1440" w:type="dxa"/>
          </w:tcPr>
          <w:p w14:paraId="4762B995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Hazard</w:t>
            </w:r>
          </w:p>
        </w:tc>
        <w:tc>
          <w:tcPr>
            <w:tcW w:w="1440" w:type="dxa"/>
          </w:tcPr>
          <w:p w14:paraId="317653E9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Existing Controls</w:t>
            </w:r>
          </w:p>
        </w:tc>
        <w:tc>
          <w:tcPr>
            <w:tcW w:w="1440" w:type="dxa"/>
          </w:tcPr>
          <w:p w14:paraId="237DCFC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Likelihood</w:t>
            </w:r>
          </w:p>
        </w:tc>
        <w:tc>
          <w:tcPr>
            <w:tcW w:w="1440" w:type="dxa"/>
          </w:tcPr>
          <w:p w14:paraId="2C983592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Severity</w:t>
            </w:r>
          </w:p>
        </w:tc>
        <w:tc>
          <w:tcPr>
            <w:tcW w:w="1440" w:type="dxa"/>
          </w:tcPr>
          <w:p w14:paraId="664BF1B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Risk</w:t>
            </w:r>
          </w:p>
        </w:tc>
        <w:tc>
          <w:tcPr>
            <w:tcW w:w="1440" w:type="dxa"/>
          </w:tcPr>
          <w:p w14:paraId="0A83CA01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Further Action</w:t>
            </w:r>
          </w:p>
        </w:tc>
      </w:tr>
      <w:tr w:rsidR="00FF574F" w:rsidRPr="002B6B4B" w14:paraId="066C48E3" w14:textId="77777777">
        <w:tc>
          <w:tcPr>
            <w:tcW w:w="1440" w:type="dxa"/>
          </w:tcPr>
          <w:p w14:paraId="1859536C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Over-enthusiastic users</w:t>
            </w:r>
          </w:p>
        </w:tc>
        <w:tc>
          <w:tcPr>
            <w:tcW w:w="1440" w:type="dxa"/>
          </w:tcPr>
          <w:p w14:paraId="35E20E35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Supervise at all times. No flips, wrestling or climbing walls.</w:t>
            </w:r>
          </w:p>
        </w:tc>
        <w:tc>
          <w:tcPr>
            <w:tcW w:w="1440" w:type="dxa"/>
          </w:tcPr>
          <w:p w14:paraId="3C47D508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2AC45C37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4A126852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3F38F06D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Monitor during busy periods.</w:t>
            </w:r>
          </w:p>
        </w:tc>
      </w:tr>
      <w:tr w:rsidR="00FF574F" w:rsidRPr="002B6B4B" w14:paraId="2D5D6DFD" w14:textId="77777777">
        <w:tc>
          <w:tcPr>
            <w:tcW w:w="1440" w:type="dxa"/>
          </w:tcPr>
          <w:p w14:paraId="0334E44A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Mixed ages/sizes</w:t>
            </w:r>
          </w:p>
        </w:tc>
        <w:tc>
          <w:tcPr>
            <w:tcW w:w="1440" w:type="dxa"/>
          </w:tcPr>
          <w:p w14:paraId="1F26AAB9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Separate users by age/size.</w:t>
            </w:r>
          </w:p>
        </w:tc>
        <w:tc>
          <w:tcPr>
            <w:tcW w:w="1440" w:type="dxa"/>
          </w:tcPr>
          <w:p w14:paraId="29704BC2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54172612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171C5D27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362E682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Display age limits.</w:t>
            </w:r>
          </w:p>
        </w:tc>
      </w:tr>
      <w:tr w:rsidR="00FF574F" w:rsidRPr="002B6B4B" w14:paraId="429BF755" w14:textId="77777777">
        <w:tc>
          <w:tcPr>
            <w:tcW w:w="1440" w:type="dxa"/>
          </w:tcPr>
          <w:p w14:paraId="74515EFF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Adverse weather</w:t>
            </w:r>
          </w:p>
        </w:tc>
        <w:tc>
          <w:tcPr>
            <w:tcW w:w="1440" w:type="dxa"/>
          </w:tcPr>
          <w:p w14:paraId="70B63F8A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Do not operate in high winds, heavy rain or thunderstorms.</w:t>
            </w:r>
          </w:p>
        </w:tc>
        <w:tc>
          <w:tcPr>
            <w:tcW w:w="1440" w:type="dxa"/>
          </w:tcPr>
          <w:p w14:paraId="1AB08859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016B718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11EE6464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018E13D8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Monitor weather.</w:t>
            </w:r>
          </w:p>
        </w:tc>
      </w:tr>
      <w:tr w:rsidR="00FF574F" w:rsidRPr="002B6B4B" w14:paraId="0141F104" w14:textId="77777777">
        <w:tc>
          <w:tcPr>
            <w:tcW w:w="1440" w:type="dxa"/>
          </w:tcPr>
          <w:p w14:paraId="746C605D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Falls</w:t>
            </w:r>
          </w:p>
        </w:tc>
        <w:tc>
          <w:tcPr>
            <w:tcW w:w="1440" w:type="dxa"/>
          </w:tcPr>
          <w:p w14:paraId="7CB9D3BB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Safety mats fitted. Fully inflate before use.</w:t>
            </w:r>
          </w:p>
        </w:tc>
        <w:tc>
          <w:tcPr>
            <w:tcW w:w="1440" w:type="dxa"/>
          </w:tcPr>
          <w:p w14:paraId="7FFCA83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14:paraId="1ACD320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4D03E784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14:paraId="29D591AA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Check landing area.</w:t>
            </w:r>
          </w:p>
        </w:tc>
      </w:tr>
      <w:tr w:rsidR="00FF574F" w:rsidRPr="002B6B4B" w14:paraId="196DA869" w14:textId="77777777">
        <w:tc>
          <w:tcPr>
            <w:tcW w:w="1440" w:type="dxa"/>
          </w:tcPr>
          <w:p w14:paraId="59C7DA27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Lack of supervision</w:t>
            </w:r>
          </w:p>
        </w:tc>
        <w:tc>
          <w:tcPr>
            <w:tcW w:w="1440" w:type="dxa"/>
          </w:tcPr>
          <w:p w14:paraId="6308F0BF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Trained operator present at all times.</w:t>
            </w:r>
          </w:p>
        </w:tc>
        <w:tc>
          <w:tcPr>
            <w:tcW w:w="1440" w:type="dxa"/>
          </w:tcPr>
          <w:p w14:paraId="6908A7E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0C1D2A1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55E3CB61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1EFE3616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Never leave unattended.</w:t>
            </w:r>
          </w:p>
        </w:tc>
      </w:tr>
      <w:tr w:rsidR="00FF574F" w:rsidRPr="002B6B4B" w14:paraId="0D151F2C" w14:textId="77777777">
        <w:tc>
          <w:tcPr>
            <w:tcW w:w="1440" w:type="dxa"/>
          </w:tcPr>
          <w:p w14:paraId="1EE2836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Trip hazards</w:t>
            </w:r>
          </w:p>
        </w:tc>
        <w:tc>
          <w:tcPr>
            <w:tcW w:w="1440" w:type="dxa"/>
          </w:tcPr>
          <w:p w14:paraId="72D72C2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Secure cables and anchor points.</w:t>
            </w:r>
          </w:p>
        </w:tc>
        <w:tc>
          <w:tcPr>
            <w:tcW w:w="1440" w:type="dxa"/>
          </w:tcPr>
          <w:p w14:paraId="43C4CC8C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6FE7F9B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14:paraId="3162C52E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14:paraId="35335372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Barrier cables if needed.</w:t>
            </w:r>
          </w:p>
        </w:tc>
      </w:tr>
      <w:tr w:rsidR="00FF574F" w:rsidRPr="002B6B4B" w14:paraId="38DF455F" w14:textId="77777777">
        <w:tc>
          <w:tcPr>
            <w:tcW w:w="1440" w:type="dxa"/>
          </w:tcPr>
          <w:p w14:paraId="7E599DE4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Incorrect positioning</w:t>
            </w:r>
          </w:p>
        </w:tc>
        <w:tc>
          <w:tcPr>
            <w:tcW w:w="1440" w:type="dxa"/>
          </w:tcPr>
          <w:p w14:paraId="4F0B3BE6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Install on level ground with clearances.</w:t>
            </w:r>
          </w:p>
        </w:tc>
        <w:tc>
          <w:tcPr>
            <w:tcW w:w="1440" w:type="dxa"/>
          </w:tcPr>
          <w:p w14:paraId="7D05BAFF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5FE3BDAC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3EF06532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276716B7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Site inspection.</w:t>
            </w:r>
          </w:p>
        </w:tc>
      </w:tr>
      <w:tr w:rsidR="00FF574F" w:rsidRPr="002B6B4B" w14:paraId="56CA2B76" w14:textId="77777777">
        <w:tc>
          <w:tcPr>
            <w:tcW w:w="1440" w:type="dxa"/>
          </w:tcPr>
          <w:p w14:paraId="68750DA6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Overcrowding</w:t>
            </w:r>
          </w:p>
        </w:tc>
        <w:tc>
          <w:tcPr>
            <w:tcW w:w="1440" w:type="dxa"/>
          </w:tcPr>
          <w:p w14:paraId="6D9985B9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Do not exceed manufacturer capacity.</w:t>
            </w:r>
          </w:p>
        </w:tc>
        <w:tc>
          <w:tcPr>
            <w:tcW w:w="1440" w:type="dxa"/>
          </w:tcPr>
          <w:p w14:paraId="35AC040B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14:paraId="2323DAF6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3193D55A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14:paraId="0F6CAA3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Control queue.</w:t>
            </w:r>
          </w:p>
        </w:tc>
      </w:tr>
      <w:tr w:rsidR="00FF574F" w:rsidRPr="002B6B4B" w14:paraId="549B51D9" w14:textId="77777777">
        <w:tc>
          <w:tcPr>
            <w:tcW w:w="1440" w:type="dxa"/>
          </w:tcPr>
          <w:p w14:paraId="24F22BE7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Choking</w:t>
            </w:r>
          </w:p>
        </w:tc>
        <w:tc>
          <w:tcPr>
            <w:tcW w:w="1440" w:type="dxa"/>
          </w:tcPr>
          <w:p w14:paraId="798B152E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No food, drink or chewing gum.</w:t>
            </w:r>
          </w:p>
        </w:tc>
        <w:tc>
          <w:tcPr>
            <w:tcW w:w="1440" w:type="dxa"/>
          </w:tcPr>
          <w:p w14:paraId="67B884DD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2CCDF591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7452890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1D5EB03A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Display rules.</w:t>
            </w:r>
          </w:p>
        </w:tc>
      </w:tr>
      <w:tr w:rsidR="00FF574F" w:rsidRPr="002B6B4B" w14:paraId="5D90FFA8" w14:textId="77777777">
        <w:tc>
          <w:tcPr>
            <w:tcW w:w="1440" w:type="dxa"/>
          </w:tcPr>
          <w:p w14:paraId="659FD52F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Loose items</w:t>
            </w:r>
          </w:p>
        </w:tc>
        <w:tc>
          <w:tcPr>
            <w:tcW w:w="1440" w:type="dxa"/>
          </w:tcPr>
          <w:p w14:paraId="3FC266BB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Remove shoes, glasses and jewellery.</w:t>
            </w:r>
          </w:p>
        </w:tc>
        <w:tc>
          <w:tcPr>
            <w:tcW w:w="1440" w:type="dxa"/>
          </w:tcPr>
          <w:p w14:paraId="1FEBFB0A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3B0A5FB6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1806A1FC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5181045B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Operator checks users.</w:t>
            </w:r>
          </w:p>
        </w:tc>
      </w:tr>
      <w:tr w:rsidR="00FF574F" w:rsidRPr="002B6B4B" w14:paraId="4D3AFC20" w14:textId="77777777">
        <w:tc>
          <w:tcPr>
            <w:tcW w:w="1440" w:type="dxa"/>
          </w:tcPr>
          <w:p w14:paraId="1EACBFC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Fire</w:t>
            </w:r>
          </w:p>
        </w:tc>
        <w:tc>
          <w:tcPr>
            <w:tcW w:w="1440" w:type="dxa"/>
          </w:tcPr>
          <w:p w14:paraId="6444FBEB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No smoking or naked flames nearby.</w:t>
            </w:r>
          </w:p>
        </w:tc>
        <w:tc>
          <w:tcPr>
            <w:tcW w:w="1440" w:type="dxa"/>
          </w:tcPr>
          <w:p w14:paraId="4581580A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0E1B402B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46795E81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392B4D2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Extinguisher available.</w:t>
            </w:r>
          </w:p>
        </w:tc>
      </w:tr>
      <w:tr w:rsidR="00FF574F" w:rsidRPr="002B6B4B" w14:paraId="76DDEB32" w14:textId="77777777">
        <w:tc>
          <w:tcPr>
            <w:tcW w:w="1440" w:type="dxa"/>
          </w:tcPr>
          <w:p w14:paraId="6AE72B3E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Spectators</w:t>
            </w:r>
          </w:p>
        </w:tc>
        <w:tc>
          <w:tcPr>
            <w:tcW w:w="1440" w:type="dxa"/>
          </w:tcPr>
          <w:p w14:paraId="4172DEA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Keep entrance/exit clear.</w:t>
            </w:r>
          </w:p>
        </w:tc>
        <w:tc>
          <w:tcPr>
            <w:tcW w:w="1440" w:type="dxa"/>
          </w:tcPr>
          <w:p w14:paraId="6ED3E974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14:paraId="52B009F7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14:paraId="467B2844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7DC482E1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Queue barriers.</w:t>
            </w:r>
          </w:p>
        </w:tc>
      </w:tr>
      <w:tr w:rsidR="00FF574F" w:rsidRPr="002B6B4B" w14:paraId="09469D29" w14:textId="77777777">
        <w:tc>
          <w:tcPr>
            <w:tcW w:w="1440" w:type="dxa"/>
          </w:tcPr>
          <w:p w14:paraId="3A94C7F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Emergency</w:t>
            </w:r>
          </w:p>
        </w:tc>
        <w:tc>
          <w:tcPr>
            <w:tcW w:w="1440" w:type="dxa"/>
          </w:tcPr>
          <w:p w14:paraId="78C715E1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Stop use, call 999 if serious.</w:t>
            </w:r>
          </w:p>
        </w:tc>
        <w:tc>
          <w:tcPr>
            <w:tcW w:w="1440" w:type="dxa"/>
          </w:tcPr>
          <w:p w14:paraId="089F54D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N/A</w:t>
            </w:r>
          </w:p>
        </w:tc>
        <w:tc>
          <w:tcPr>
            <w:tcW w:w="1440" w:type="dxa"/>
          </w:tcPr>
          <w:p w14:paraId="6385CE55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N/A</w:t>
            </w:r>
          </w:p>
        </w:tc>
        <w:tc>
          <w:tcPr>
            <w:tcW w:w="1440" w:type="dxa"/>
          </w:tcPr>
          <w:p w14:paraId="1F498F1D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N/A</w:t>
            </w:r>
          </w:p>
        </w:tc>
        <w:tc>
          <w:tcPr>
            <w:tcW w:w="1440" w:type="dxa"/>
          </w:tcPr>
          <w:p w14:paraId="64040527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First aid available.</w:t>
            </w:r>
          </w:p>
        </w:tc>
      </w:tr>
      <w:tr w:rsidR="00FF574F" w:rsidRPr="002B6B4B" w14:paraId="13C6F779" w14:textId="77777777">
        <w:tc>
          <w:tcPr>
            <w:tcW w:w="1440" w:type="dxa"/>
          </w:tcPr>
          <w:p w14:paraId="7507E843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Alcohol/drugs</w:t>
            </w:r>
          </w:p>
        </w:tc>
        <w:tc>
          <w:tcPr>
            <w:tcW w:w="1440" w:type="dxa"/>
          </w:tcPr>
          <w:p w14:paraId="4B663F49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Refuse intoxicated users.</w:t>
            </w:r>
          </w:p>
        </w:tc>
        <w:tc>
          <w:tcPr>
            <w:tcW w:w="1440" w:type="dxa"/>
          </w:tcPr>
          <w:p w14:paraId="2C96B18E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2C266CDA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592ABFFC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14:paraId="581409C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Operator discretion.</w:t>
            </w:r>
          </w:p>
        </w:tc>
      </w:tr>
      <w:tr w:rsidR="00FF574F" w:rsidRPr="002B6B4B" w14:paraId="37B9BF6A" w14:textId="77777777">
        <w:tc>
          <w:tcPr>
            <w:tcW w:w="1440" w:type="dxa"/>
          </w:tcPr>
          <w:p w14:paraId="5310A5F0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Inflation/deflation</w:t>
            </w:r>
          </w:p>
        </w:tc>
        <w:tc>
          <w:tcPr>
            <w:tcW w:w="1440" w:type="dxa"/>
          </w:tcPr>
          <w:p w14:paraId="40BABEE1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No users during inflation/deflation.</w:t>
            </w:r>
          </w:p>
        </w:tc>
        <w:tc>
          <w:tcPr>
            <w:tcW w:w="1440" w:type="dxa"/>
          </w:tcPr>
          <w:p w14:paraId="57399DA5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5861AFF6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36A85539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72DA31E9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Only trained staff.</w:t>
            </w:r>
          </w:p>
        </w:tc>
      </w:tr>
      <w:tr w:rsidR="00FF574F" w:rsidRPr="002B6B4B" w14:paraId="13D9212E" w14:textId="77777777">
        <w:tc>
          <w:tcPr>
            <w:tcW w:w="1440" w:type="dxa"/>
          </w:tcPr>
          <w:p w14:paraId="6BF12471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Anchorage</w:t>
            </w:r>
          </w:p>
        </w:tc>
        <w:tc>
          <w:tcPr>
            <w:tcW w:w="1440" w:type="dxa"/>
          </w:tcPr>
          <w:p w14:paraId="1D0FE236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Use approved anchors/ballast and inspect regularly.</w:t>
            </w:r>
          </w:p>
        </w:tc>
        <w:tc>
          <w:tcPr>
            <w:tcW w:w="1440" w:type="dxa"/>
          </w:tcPr>
          <w:p w14:paraId="0565FF79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35066DDE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52B1BE3B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07DBBC72" w14:textId="77777777" w:rsidR="00FF574F" w:rsidRPr="002B6B4B" w:rsidRDefault="00000000">
            <w:pPr>
              <w:rPr>
                <w:sz w:val="18"/>
                <w:szCs w:val="18"/>
              </w:rPr>
            </w:pPr>
            <w:r w:rsidRPr="002B6B4B">
              <w:rPr>
                <w:sz w:val="18"/>
                <w:szCs w:val="18"/>
              </w:rPr>
              <w:t>Recheck throughout event.</w:t>
            </w:r>
          </w:p>
        </w:tc>
      </w:tr>
    </w:tbl>
    <w:p w14:paraId="0BDAAB4B" w14:textId="77777777" w:rsidR="00CE5BCF" w:rsidRPr="002B6B4B" w:rsidRDefault="00CE5BCF">
      <w:pPr>
        <w:rPr>
          <w:sz w:val="18"/>
          <w:szCs w:val="18"/>
        </w:rPr>
      </w:pPr>
    </w:p>
    <w:sectPr w:rsidR="00CE5BCF" w:rsidRPr="002B6B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5235760">
    <w:abstractNumId w:val="8"/>
  </w:num>
  <w:num w:numId="2" w16cid:durableId="509370259">
    <w:abstractNumId w:val="6"/>
  </w:num>
  <w:num w:numId="3" w16cid:durableId="1052845052">
    <w:abstractNumId w:val="5"/>
  </w:num>
  <w:num w:numId="4" w16cid:durableId="837693691">
    <w:abstractNumId w:val="4"/>
  </w:num>
  <w:num w:numId="5" w16cid:durableId="1735276025">
    <w:abstractNumId w:val="7"/>
  </w:num>
  <w:num w:numId="6" w16cid:durableId="379012627">
    <w:abstractNumId w:val="3"/>
  </w:num>
  <w:num w:numId="7" w16cid:durableId="1818261826">
    <w:abstractNumId w:val="2"/>
  </w:num>
  <w:num w:numId="8" w16cid:durableId="821963779">
    <w:abstractNumId w:val="1"/>
  </w:num>
  <w:num w:numId="9" w16cid:durableId="18759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6B4B"/>
    <w:rsid w:val="00326F90"/>
    <w:rsid w:val="00920F45"/>
    <w:rsid w:val="00AA1D8D"/>
    <w:rsid w:val="00B47730"/>
    <w:rsid w:val="00CB0664"/>
    <w:rsid w:val="00CE5BCF"/>
    <w:rsid w:val="00FC693F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698BE"/>
  <w14:defaultImageDpi w14:val="300"/>
  <w15:docId w15:val="{C8C98616-20F8-4952-A23F-E45D4BFB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1363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2026-07-08T12:36:00Z</dcterms:created>
  <dcterms:modified xsi:type="dcterms:W3CDTF">2026-07-08T12:36:00Z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3d2816e6-4fc4-43db-aed9-2e7e570c384e</vt:lpwstr>
  </property>
</Properties>
</file>